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2B" w:rsidRDefault="00F60D2B" w:rsidP="00F60D2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VIDYALAYA PATRIKA/NEWSLETTER</w:t>
      </w:r>
    </w:p>
    <w:p w:rsidR="00187E76" w:rsidRDefault="00254A82" w:rsidP="00F60D2B">
      <w:pPr>
        <w:jc w:val="center"/>
        <w:rPr>
          <w:b/>
          <w:sz w:val="36"/>
          <w:u w:val="single"/>
        </w:rPr>
      </w:pPr>
      <w:r w:rsidRPr="00254A82">
        <w:rPr>
          <w:b/>
          <w:sz w:val="36"/>
          <w:u w:val="single"/>
        </w:rPr>
        <w:t>SHIFT-I</w:t>
      </w:r>
      <w:bookmarkStart w:id="0" w:name="_GoBack"/>
      <w:bookmarkEnd w:id="0"/>
    </w:p>
    <w:p w:rsidR="00F60D2B" w:rsidRPr="00F60D2B" w:rsidRDefault="00F60D2B" w:rsidP="00F60D2B">
      <w:pPr>
        <w:jc w:val="center"/>
        <w:rPr>
          <w:b/>
          <w:sz w:val="36"/>
          <w:u w:val="single"/>
        </w:rPr>
      </w:pPr>
    </w:p>
    <w:p w:rsidR="00254A82" w:rsidRPr="00254A82" w:rsidRDefault="00254A82" w:rsidP="00254A82">
      <w:pPr>
        <w:spacing w:line="480" w:lineRule="auto"/>
        <w:jc w:val="both"/>
        <w:rPr>
          <w:sz w:val="28"/>
        </w:rPr>
      </w:pPr>
      <w:r w:rsidRPr="00254A82">
        <w:rPr>
          <w:sz w:val="28"/>
        </w:rPr>
        <w:t xml:space="preserve">The School magazine has been designed as a </w:t>
      </w:r>
      <w:r w:rsidR="00F60D2B">
        <w:rPr>
          <w:sz w:val="28"/>
        </w:rPr>
        <w:t xml:space="preserve">tool to develop their power of </w:t>
      </w:r>
      <w:r w:rsidRPr="00254A82">
        <w:rPr>
          <w:sz w:val="28"/>
        </w:rPr>
        <w:t>thinking and strengthen their imagination</w:t>
      </w:r>
      <w:r w:rsidR="00F60D2B">
        <w:rPr>
          <w:sz w:val="28"/>
        </w:rPr>
        <w:t>s</w:t>
      </w:r>
      <w:r w:rsidRPr="00254A82">
        <w:rPr>
          <w:sz w:val="28"/>
        </w:rPr>
        <w:t>. It is a healthy mix of information and entertainment with original articles,</w:t>
      </w:r>
      <w:r w:rsidR="00F60D2B">
        <w:rPr>
          <w:sz w:val="28"/>
        </w:rPr>
        <w:t xml:space="preserve"> poems, jokes, paintings etc. c</w:t>
      </w:r>
      <w:r w:rsidRPr="00254A82">
        <w:rPr>
          <w:sz w:val="28"/>
        </w:rPr>
        <w:t>ontributed by a student</w:t>
      </w:r>
      <w:r w:rsidR="00F60D2B">
        <w:rPr>
          <w:sz w:val="28"/>
        </w:rPr>
        <w:t>s</w:t>
      </w:r>
      <w:r w:rsidRPr="00254A82">
        <w:rPr>
          <w:sz w:val="28"/>
        </w:rPr>
        <w:t>. The magazine also incorporates a picture gallery showcasing the various academic cultural, sports, activities and celebration of all special days like national education day, tree plantation day etc. Thus the magazine is a cohesive and comprehensive mirror of the vidyalaya throughout the session 2018-19</w:t>
      </w:r>
      <w:r w:rsidR="00F60D2B">
        <w:rPr>
          <w:sz w:val="28"/>
        </w:rPr>
        <w:t>.</w:t>
      </w:r>
    </w:p>
    <w:sectPr w:rsidR="00254A82" w:rsidRPr="00254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82"/>
    <w:rsid w:val="00187E76"/>
    <w:rsid w:val="00254A82"/>
    <w:rsid w:val="00595CDB"/>
    <w:rsid w:val="00F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AB5A-4B90-4F13-B99F-A4A613EE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0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D2B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Kv</dc:creator>
  <cp:keywords/>
  <dc:description/>
  <cp:lastModifiedBy>Student Kv</cp:lastModifiedBy>
  <cp:revision>4</cp:revision>
  <dcterms:created xsi:type="dcterms:W3CDTF">2019-08-21T07:41:00Z</dcterms:created>
  <dcterms:modified xsi:type="dcterms:W3CDTF">2019-08-21T08:16:00Z</dcterms:modified>
</cp:coreProperties>
</file>